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</w:t>
      </w:r>
      <w:r w:rsidR="00BE1F02">
        <w:rPr>
          <w:b/>
          <w:bCs/>
          <w:lang w:val="ru-RU" w:eastAsia="bg-BG"/>
        </w:rPr>
        <w:t>905</w:t>
      </w:r>
      <w:r w:rsidR="00DF5630">
        <w:rPr>
          <w:b/>
          <w:bCs/>
          <w:lang w:val="bg-BG" w:eastAsia="bg-BG"/>
        </w:rPr>
        <w:t xml:space="preserve"> от </w:t>
      </w:r>
      <w:r w:rsidR="00BE1F02">
        <w:rPr>
          <w:b/>
          <w:bCs/>
          <w:lang w:val="bg-BG" w:eastAsia="bg-BG"/>
        </w:rPr>
        <w:t>19</w:t>
      </w:r>
      <w:r w:rsidR="0081582B">
        <w:rPr>
          <w:b/>
          <w:bCs/>
          <w:lang w:val="bg-BG" w:eastAsia="bg-BG"/>
        </w:rPr>
        <w:t>.0</w:t>
      </w:r>
      <w:r w:rsidR="00BE1F02">
        <w:rPr>
          <w:b/>
          <w:bCs/>
          <w:lang w:val="bg-BG" w:eastAsia="bg-BG"/>
        </w:rPr>
        <w:t>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BE1F02" w:rsidRPr="00CB7F57" w:rsidRDefault="00DF61E5" w:rsidP="00BE1F02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  </w:t>
      </w:r>
      <w:proofErr w:type="spellStart"/>
      <w:r w:rsidR="00BE1F02" w:rsidRPr="009E5F85">
        <w:rPr>
          <w:b/>
          <w:color w:val="000000"/>
          <w:lang w:val="ru-RU"/>
        </w:rPr>
        <w:t>Изработването</w:t>
      </w:r>
      <w:proofErr w:type="spellEnd"/>
      <w:r w:rsidR="00BE1F02" w:rsidRPr="009E5F85">
        <w:rPr>
          <w:b/>
          <w:color w:val="000000"/>
          <w:lang w:val="ru-RU"/>
        </w:rPr>
        <w:t xml:space="preserve"> </w:t>
      </w:r>
      <w:r w:rsidR="00BE1F02">
        <w:rPr>
          <w:b/>
          <w:color w:val="000000"/>
          <w:lang w:val="ru-RU"/>
        </w:rPr>
        <w:t xml:space="preserve">по </w:t>
      </w:r>
      <w:proofErr w:type="spellStart"/>
      <w:r w:rsidR="00BE1F02">
        <w:rPr>
          <w:b/>
          <w:color w:val="000000"/>
          <w:lang w:val="ru-RU"/>
        </w:rPr>
        <w:t>служебен</w:t>
      </w:r>
      <w:proofErr w:type="spellEnd"/>
      <w:r w:rsidR="00BE1F02">
        <w:rPr>
          <w:b/>
          <w:color w:val="000000"/>
          <w:lang w:val="ru-RU"/>
        </w:rPr>
        <w:t xml:space="preserve"> </w:t>
      </w:r>
      <w:proofErr w:type="spellStart"/>
      <w:r w:rsidR="00BE1F02">
        <w:rPr>
          <w:b/>
          <w:color w:val="000000"/>
          <w:lang w:val="ru-RU"/>
        </w:rPr>
        <w:t>път</w:t>
      </w:r>
      <w:proofErr w:type="spellEnd"/>
      <w:r w:rsidR="00BE1F02">
        <w:rPr>
          <w:b/>
          <w:color w:val="000000"/>
          <w:lang w:val="ru-RU"/>
        </w:rPr>
        <w:t xml:space="preserve"> </w:t>
      </w:r>
      <w:r w:rsidR="00BE1F02" w:rsidRPr="009E5F85">
        <w:rPr>
          <w:b/>
          <w:color w:val="000000"/>
          <w:lang w:val="ru-RU"/>
        </w:rPr>
        <w:t xml:space="preserve">на Подробен </w:t>
      </w:r>
      <w:proofErr w:type="spellStart"/>
      <w:r w:rsidR="00BE1F02" w:rsidRPr="009E5F85">
        <w:rPr>
          <w:b/>
          <w:color w:val="000000"/>
          <w:lang w:val="ru-RU"/>
        </w:rPr>
        <w:t>устройствен</w:t>
      </w:r>
      <w:proofErr w:type="spellEnd"/>
      <w:r w:rsidR="00BE1F02"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 w:rsidR="00BE1F02">
        <w:rPr>
          <w:b/>
          <w:color w:val="000000"/>
          <w:lang w:val="ru-RU"/>
        </w:rPr>
        <w:t>регулация</w:t>
      </w:r>
      <w:proofErr w:type="spellEnd"/>
      <w:r w:rsidR="00BE1F02">
        <w:rPr>
          <w:b/>
          <w:color w:val="000000"/>
          <w:lang w:val="ru-RU"/>
        </w:rPr>
        <w:t xml:space="preserve"> </w:t>
      </w:r>
      <w:r w:rsidR="00BE1F02" w:rsidRPr="009E5F85">
        <w:rPr>
          <w:b/>
          <w:color w:val="000000"/>
          <w:lang w:val="ru-RU"/>
        </w:rPr>
        <w:t>(П</w:t>
      </w:r>
      <w:r w:rsidR="00BE1F02">
        <w:rPr>
          <w:b/>
          <w:color w:val="000000"/>
          <w:lang w:val="ru-RU"/>
        </w:rPr>
        <w:t>Р</w:t>
      </w:r>
      <w:r w:rsidR="00BE1F02" w:rsidRPr="009E5F85">
        <w:rPr>
          <w:b/>
          <w:color w:val="000000"/>
          <w:lang w:val="ru-RU"/>
        </w:rPr>
        <w:t>)</w:t>
      </w:r>
      <w:r w:rsidR="00BE1F02" w:rsidRPr="009E5F85">
        <w:rPr>
          <w:color w:val="000000"/>
          <w:lang w:val="ru-RU"/>
        </w:rPr>
        <w:t xml:space="preserve"> </w:t>
      </w:r>
      <w:r w:rsidR="00BE1F02">
        <w:rPr>
          <w:lang w:val="bg-BG"/>
        </w:rPr>
        <w:t xml:space="preserve">в обхват урегулирани поземлени имоти на УПИ </w:t>
      </w:r>
      <w:r w:rsidR="00BE1F02">
        <w:t>III-</w:t>
      </w:r>
      <w:proofErr w:type="gramStart"/>
      <w:r w:rsidR="00BE1F02">
        <w:rPr>
          <w:lang w:val="bg-BG"/>
        </w:rPr>
        <w:t>60  и</w:t>
      </w:r>
      <w:proofErr w:type="gramEnd"/>
      <w:r w:rsidR="00BE1F02">
        <w:rPr>
          <w:lang w:val="bg-BG"/>
        </w:rPr>
        <w:t xml:space="preserve"> УПИ </w:t>
      </w:r>
      <w:r w:rsidR="00BE1F02">
        <w:t xml:space="preserve">II-58 </w:t>
      </w:r>
      <w:r w:rsidR="00BE1F02">
        <w:rPr>
          <w:lang w:val="bg-BG"/>
        </w:rPr>
        <w:t>от кв. 6, по плана на с. Крушево, във връзка с приложение условията на §8, ал. 2, т. 3 от Преходните разпоредби на Закона за устройство на територията</w:t>
      </w:r>
      <w:r w:rsidR="00BE1F02"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60, </w:t>
      </w:r>
      <w:r w:rsidR="00BE1F02"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 w:rsidR="00BE1F02">
        <w:t>(</w:t>
      </w:r>
      <w:proofErr w:type="spellStart"/>
      <w:r w:rsidR="00BE1F02">
        <w:rPr>
          <w:lang w:val="bg-BG"/>
        </w:rPr>
        <w:t>Жм</w:t>
      </w:r>
      <w:proofErr w:type="spellEnd"/>
      <w:r w:rsidR="00BE1F02">
        <w:t>)</w:t>
      </w:r>
      <w:r w:rsidR="00BE1F02">
        <w:rPr>
          <w:lang w:val="bg-BG"/>
        </w:rPr>
        <w:t xml:space="preserve">. </w:t>
      </w:r>
    </w:p>
    <w:p w:rsidR="009A17D2" w:rsidRDefault="0066189A" w:rsidP="00BE1F02">
      <w:pPr>
        <w:ind w:right="-1" w:firstLine="851"/>
        <w:jc w:val="both"/>
        <w:rPr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F61E5">
        <w:rPr>
          <w:b/>
          <w:color w:val="000000"/>
          <w:lang w:val="bg-BG"/>
        </w:rPr>
        <w:t xml:space="preserve">: </w:t>
      </w:r>
      <w:r w:rsidR="00BE1F02">
        <w:rPr>
          <w:lang w:val="bg-BG"/>
        </w:rPr>
        <w:t xml:space="preserve">УПИ </w:t>
      </w:r>
      <w:r w:rsidR="00BE1F02">
        <w:t>III-</w:t>
      </w:r>
      <w:r w:rsidR="00BE1F02">
        <w:rPr>
          <w:lang w:val="bg-BG"/>
        </w:rPr>
        <w:t xml:space="preserve">60  и УПИ </w:t>
      </w:r>
      <w:r w:rsidR="00BE1F02">
        <w:t xml:space="preserve">II-58 </w:t>
      </w:r>
      <w:r w:rsidR="00BE1F02">
        <w:rPr>
          <w:lang w:val="bg-BG"/>
        </w:rPr>
        <w:t>от кв. 6, по плана на с. Крушево</w:t>
      </w:r>
      <w:r w:rsidR="009A17D2">
        <w:rPr>
          <w:lang w:val="bg-BG"/>
        </w:rPr>
        <w:t>.</w:t>
      </w:r>
    </w:p>
    <w:p w:rsidR="0066189A" w:rsidRPr="002F1280" w:rsidRDefault="00BE1F02" w:rsidP="00BE1F02">
      <w:pPr>
        <w:ind w:right="-1" w:firstLine="851"/>
        <w:jc w:val="both"/>
        <w:rPr>
          <w:color w:val="000000"/>
          <w:lang w:val="ru-RU"/>
        </w:rPr>
      </w:pPr>
      <w:bookmarkStart w:id="0" w:name="_GoBack"/>
      <w:bookmarkEnd w:id="0"/>
      <w:r w:rsidRPr="002F1280">
        <w:rPr>
          <w:color w:val="000000"/>
          <w:lang w:val="ru-RU"/>
        </w:rPr>
        <w:t xml:space="preserve"> </w:t>
      </w:r>
      <w:r w:rsidR="0066189A"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="0066189A" w:rsidRPr="002F1280">
        <w:rPr>
          <w:color w:val="000000"/>
          <w:lang w:val="ru-RU"/>
        </w:rPr>
        <w:t>настоящата</w:t>
      </w:r>
      <w:proofErr w:type="spellEnd"/>
      <w:r w:rsidR="0066189A" w:rsidRPr="002F1280">
        <w:rPr>
          <w:color w:val="000000"/>
          <w:lang w:val="ru-RU"/>
        </w:rPr>
        <w:t xml:space="preserve"> </w:t>
      </w:r>
      <w:proofErr w:type="spellStart"/>
      <w:r w:rsidR="0066189A" w:rsidRPr="002F1280">
        <w:rPr>
          <w:color w:val="000000"/>
          <w:lang w:val="ru-RU"/>
        </w:rPr>
        <w:t>заповед</w:t>
      </w:r>
      <w:proofErr w:type="spellEnd"/>
      <w:r w:rsidR="0066189A" w:rsidRPr="002F1280">
        <w:rPr>
          <w:color w:val="000000"/>
          <w:lang w:val="ru-RU"/>
        </w:rPr>
        <w:t xml:space="preserve"> не подлежи на </w:t>
      </w:r>
      <w:proofErr w:type="spellStart"/>
      <w:r w:rsidR="0066189A" w:rsidRPr="002F1280">
        <w:rPr>
          <w:color w:val="000000"/>
          <w:lang w:val="ru-RU"/>
        </w:rPr>
        <w:t>оспорване</w:t>
      </w:r>
      <w:proofErr w:type="spellEnd"/>
      <w:r w:rsidR="0066189A"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BE1F02">
        <w:rPr>
          <w:lang w:val="bg-BG" w:eastAsia="bg-BG"/>
        </w:rPr>
        <w:t>19</w:t>
      </w:r>
      <w:r w:rsidR="0081582B">
        <w:rPr>
          <w:lang w:val="bg-BG" w:eastAsia="bg-BG"/>
        </w:rPr>
        <w:t>.0</w:t>
      </w:r>
      <w:r w:rsidR="00BE1F02">
        <w:rPr>
          <w:lang w:val="bg-BG" w:eastAsia="bg-BG"/>
        </w:rPr>
        <w:t>9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A9" w:rsidRDefault="00981DA9">
      <w:r>
        <w:separator/>
      </w:r>
    </w:p>
  </w:endnote>
  <w:endnote w:type="continuationSeparator" w:id="0">
    <w:p w:rsidR="00981DA9" w:rsidRDefault="0098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A9" w:rsidRDefault="00981DA9">
      <w:r>
        <w:separator/>
      </w:r>
    </w:p>
  </w:footnote>
  <w:footnote w:type="continuationSeparator" w:id="0">
    <w:p w:rsidR="00981DA9" w:rsidRDefault="0098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D36B2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6F6B7B"/>
    <w:rsid w:val="0072189A"/>
    <w:rsid w:val="007A432B"/>
    <w:rsid w:val="007E2CEC"/>
    <w:rsid w:val="00801277"/>
    <w:rsid w:val="0081582B"/>
    <w:rsid w:val="00844081"/>
    <w:rsid w:val="009262EE"/>
    <w:rsid w:val="00964C2E"/>
    <w:rsid w:val="00981DA9"/>
    <w:rsid w:val="009A17D2"/>
    <w:rsid w:val="00AB4DDE"/>
    <w:rsid w:val="00B108AA"/>
    <w:rsid w:val="00B61DDB"/>
    <w:rsid w:val="00B61F82"/>
    <w:rsid w:val="00BE1F0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DF61E5"/>
    <w:rsid w:val="00E31746"/>
    <w:rsid w:val="00E94E8A"/>
    <w:rsid w:val="00EF5CBB"/>
    <w:rsid w:val="00F35F17"/>
    <w:rsid w:val="00F67FE9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2022-09-19T12:50:00Z</dcterms:created>
  <dcterms:modified xsi:type="dcterms:W3CDTF">2022-09-19T12:58:00Z</dcterms:modified>
</cp:coreProperties>
</file>